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4B688" w14:textId="77777777" w:rsidR="00605AFE" w:rsidRPr="000859D1" w:rsidRDefault="001424F6">
      <w:pPr>
        <w:ind w:firstLine="709"/>
        <w:jc w:val="center"/>
        <w:rPr>
          <w:rFonts w:ascii="Times New Roman" w:hAnsi="Times New Roman" w:cs="Times New Roman"/>
        </w:rPr>
      </w:pPr>
      <w:r w:rsidRPr="000859D1">
        <w:rPr>
          <w:rFonts w:ascii="Times New Roman" w:hAnsi="Times New Roman" w:cs="Times New Roman"/>
          <w:b/>
        </w:rPr>
        <w:t>Акт обследования</w:t>
      </w:r>
    </w:p>
    <w:p w14:paraId="3C0B6755" w14:textId="7B487170" w:rsidR="00605AFE" w:rsidRPr="000859D1" w:rsidRDefault="001424F6">
      <w:pPr>
        <w:ind w:firstLine="709"/>
        <w:jc w:val="center"/>
        <w:rPr>
          <w:rFonts w:ascii="Times New Roman" w:hAnsi="Times New Roman" w:cs="Times New Roman"/>
          <w:b/>
        </w:rPr>
      </w:pPr>
      <w:r>
        <w:rPr>
          <w:rFonts w:ascii="Times New Roman" w:hAnsi="Times New Roman"/>
          <w:b/>
        </w:rPr>
        <w:t xml:space="preserve">системы защиты персональных данных в </w:t>
      </w:r>
      <w:r>
        <w:rPr>
          <w:rFonts w:ascii="Times New Roman" w:hAnsi="Times New Roman"/>
          <w:b/>
        </w:rPr>
        <w:t>Администрации Муниципального Образования Крымский Муниципальный Район Краснодарского Края</w:t>
      </w:r>
    </w:p>
    <w:p w14:paraId="1C87FF53" w14:textId="70349823" w:rsidR="00605AFE" w:rsidRPr="000859D1" w:rsidRDefault="002B0F5B">
      <w:pPr>
        <w:ind w:firstLine="709"/>
        <w:jc w:val="both"/>
        <w:rPr>
          <w:rFonts w:ascii="Times New Roman" w:hAnsi="Times New Roman" w:cs="Times New Roman"/>
        </w:rPr>
      </w:pPr>
      <w:r>
        <w:rPr>
          <w:rFonts w:ascii="Times New Roman" w:hAnsi="Times New Roman"/>
        </w:rPr>
        <w:t xml:space="preserve">В период с </w:t>
      </w:r>
      <w:r>
        <w:rPr>
          <w:rFonts w:ascii="Times New Roman" w:hAnsi="Times New Roman"/>
        </w:rPr>
        <w:t>03.08.2026</w:t>
      </w:r>
      <w:r>
        <w:rPr>
          <w:rFonts w:ascii="Times New Roman" w:hAnsi="Times New Roman"/>
        </w:rPr>
        <w:t xml:space="preserve"> по </w:t>
      </w:r>
      <w:r>
        <w:rPr>
          <w:rFonts w:ascii="Times New Roman" w:hAnsi="Times New Roman"/>
        </w:rPr>
        <w:t>03.08.2026</w:t>
      </w:r>
      <w:r>
        <w:rPr>
          <w:rFonts w:ascii="Times New Roman" w:hAnsi="Times New Roman"/>
        </w:rPr>
        <w:t xml:space="preserve"> специалистами ООО «5.25 ПРОГРАММЫ» на основании договора  возмездного оказания услуг № </w:t>
      </w:r>
      <w:r>
        <w:rPr>
          <w:rFonts w:ascii="Times New Roman" w:hAnsi="Times New Roman"/>
          <w:highlight w:val="yellow"/>
        </w:rPr>
        <w:t>—</w:t>
      </w:r>
      <w:r>
        <w:rPr>
          <w:rFonts w:ascii="Times New Roman" w:hAnsi="Times New Roman"/>
        </w:rPr>
        <w:t xml:space="preserve"> от </w:t>
      </w:r>
      <w:r>
        <w:rPr>
          <w:rFonts w:ascii="Times New Roman" w:hAnsi="Times New Roman"/>
        </w:rPr>
        <w:t>03.08.2026</w:t>
      </w:r>
      <w:r>
        <w:rPr>
          <w:rFonts w:ascii="Times New Roman" w:hAnsi="Times New Roman"/>
        </w:rPr>
        <w:t xml:space="preserve"> проведено обследование организации обеспечения безопасности персональных данных (далее – ПДн)  при их обработке в информационной системе персональных данных (далее – ИСПДн), на соответствие требованиям ФЗ-№152 от 27 июля 2006 года «О персональных данных», ФЗ-№149 от 27 июня 2006 года «Об информации, информационных технологиях и о защите информации», постановления Правительства РФ от 01 ноября 2012 года № 1119 «Об утверждении требований к защите персональных данных при их обработке в информационных системах персональных данных», постановления Правительства РФ от 15 сентября 2008 года № 687 «Об утверждении положения об особенностях обработки персональных данных, осуществляемых без использовании средств автоматизации», постановления Правительства РФ от 21 марта 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руководящего документа «Специальные требования и рекомендации по технической защите конфиденциальной информации (СТР-К)», утвержденного приказом Гостехкомиссии России от 30 августа 2002 г. № 282».</w:t>
      </w:r>
    </w:p>
    <w:p w14:paraId="285AC5A8"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Для определения соответствия системы информационной безопасности организации требованиям вышеперечисленных нормативно-правовых актов необходимо определить:</w:t>
      </w:r>
    </w:p>
    <w:p w14:paraId="3D5D81D8"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1. Состав информационной системы персональных данных;</w:t>
      </w:r>
    </w:p>
    <w:p w14:paraId="474AFDB5"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2. Структуру информационной системы персональных данных;</w:t>
      </w:r>
    </w:p>
    <w:p w14:paraId="22F3D21C"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3. Состав, объем и режимы обработки персональных данных;</w:t>
      </w:r>
    </w:p>
    <w:p w14:paraId="7ED04F57"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4. Права доступа лиц, допущенных к обработке персональных данных;</w:t>
      </w:r>
    </w:p>
    <w:p w14:paraId="1880AE46"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5. Существующие меры защиты персональных данных.</w:t>
      </w:r>
    </w:p>
    <w:p w14:paraId="1BAA7C0A"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Данные проведенного обследования служат информационной основой для внутренних нормативно-организационных документов организации, а именно:</w:t>
      </w:r>
    </w:p>
    <w:p w14:paraId="76653F7B"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1. Данные о составе и структуре ИСПДн и существующие меры защиты персональных данных служат основой для составления Модели угроз безопасности персональных данных;</w:t>
      </w:r>
    </w:p>
    <w:p w14:paraId="25414633"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2. Состав и объем обрабатываемых ПДн служат основой для составления Акта классификации ИСПДн и перечня персональных данных подлежащих защите.</w:t>
      </w:r>
    </w:p>
    <w:p w14:paraId="542ED763" w14:textId="77777777" w:rsidR="00605AFE" w:rsidRPr="000859D1" w:rsidRDefault="001424F6">
      <w:pPr>
        <w:pageBreakBefore/>
        <w:ind w:firstLine="709"/>
        <w:jc w:val="center"/>
        <w:rPr>
          <w:rFonts w:ascii="Times New Roman" w:hAnsi="Times New Roman" w:cs="Times New Roman"/>
        </w:rPr>
      </w:pPr>
      <w:r w:rsidRPr="000859D1">
        <w:rPr>
          <w:rFonts w:ascii="Times New Roman" w:hAnsi="Times New Roman" w:cs="Times New Roman"/>
          <w:b/>
        </w:rPr>
        <w:lastRenderedPageBreak/>
        <w:t>1. Сведения об информационных системах персональных данных</w:t>
      </w:r>
    </w:p>
    <w:p w14:paraId="2409C809" w14:textId="2E2B8FEE" w:rsidR="00605AFE" w:rsidRPr="000859D1" w:rsidRDefault="001424F6">
      <w:pPr>
        <w:ind w:firstLine="709"/>
        <w:jc w:val="both"/>
        <w:rPr>
          <w:rFonts w:ascii="Times New Roman" w:hAnsi="Times New Roman" w:cs="Times New Roman"/>
        </w:rPr>
      </w:pPr>
      <w:r>
        <w:rPr>
          <w:rFonts w:ascii="Times New Roman" w:hAnsi="Times New Roman"/>
        </w:rPr>
        <w:t xml:space="preserve">В ходе обследования системы защиты персональных данных в </w:t>
      </w:r>
      <w:r>
        <w:rPr>
          <w:rFonts w:ascii="Times New Roman" w:hAnsi="Times New Roman"/>
        </w:rPr>
        <w:t>Администрации Муниципального Образования Крымский Муниципальный Район Краснодарского Края</w:t>
      </w:r>
      <w:r>
        <w:rPr>
          <w:rFonts w:ascii="Times New Roman" w:hAnsi="Times New Roman"/>
        </w:rPr>
        <w:t xml:space="preserve"> (далее – </w:t>
      </w:r>
      <w:r>
        <w:rPr>
          <w:rFonts w:ascii="Times New Roman" w:hAnsi="Times New Roman"/>
        </w:rPr>
        <w:t>Администрация Муниципального Образования Крымский Район</w:t>
      </w:r>
      <w:r>
        <w:rPr>
          <w:rFonts w:ascii="Times New Roman" w:hAnsi="Times New Roman"/>
        </w:rPr>
        <w:t>) были выявлены следующие информационные системы персональных данных:</w:t>
      </w:r>
    </w:p>
    <w:p w14:paraId="32F61D82" w14:textId="26D6DD65" w:rsidR="0020667E" w:rsidRPr="00E73A35" w:rsidRDefault="00674BCF" w:rsidP="009174E4">
      <w:pPr>
        <w:ind w:left="709"/>
        <w:rPr>
          <w:rFonts w:ascii="Times New Roman" w:hAnsi="Times New Roman" w:cs="Times New Roman"/>
          <w:lang w:val="en-US"/>
        </w:rPr>
      </w:pPr>
      <w:r>
        <w:rPr>
          <w:rFonts w:ascii="Times New Roman" w:hAnsi="Times New Roman"/>
        </w:rPr>
        <w:t>1. ИСПДн "ЕМСЭД КК"</w:t>
        <w:br/>
        <w:t>2. ИСПДн "1C ВЕБ"</w:t>
        <w:br/>
        <w:t>3. ИСПДн "Закупки"</w:t>
        <w:br/>
        <w:t>4. ИСПДн "АИС ЕЦУ"</w:t>
        <w:br/>
        <w:t>5. ИС "Сайт организации"</w:t>
      </w:r>
    </w:p>
    <w:p w14:paraId="3FB46886" w14:textId="77777777" w:rsidR="00E97458" w:rsidRPr="00E97458" w:rsidRDefault="00E97458" w:rsidP="00E97458">
      <w:pPr>
        <w:jc w:val="both"/>
        <w:rPr>
          <w:rFonts w:ascii="Times New Roman" w:hAnsi="Times New Roman" w:cs="Times New Roman"/>
        </w:rPr>
      </w:pPr>
      <w:r>
        <w:rPr>
          <w:rFonts w:ascii="Times New Roman" w:hAnsi="Times New Roman" w:cs="Times New Roman"/>
        </w:rPr>
        <w:t xml:space="preserve">1.1. Описание информационной системы ИСПДн "ЕМСЭД КК"</w:t>
      </w:r>
    </w:p>
    <w:p w14:paraId="20EF128D" w14:textId="77777777" w:rsidR="00E97458" w:rsidRPr="00E97458" w:rsidRDefault="00E97458" w:rsidP="009174E4">
      <w:pPr>
        <w:ind w:firstLine="708"/>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3E524973" w14:textId="3E6A3D3A" w:rsidR="00605AFE" w:rsidRPr="000859D1" w:rsidRDefault="00E97458">
      <w:pPr>
        <w:jc w:val="both"/>
        <w:rPr>
          <w:rFonts w:ascii="Times New Roman" w:hAnsi="Times New Roman" w:cs="Times New Roman"/>
        </w:rPr>
      </w:pPr>
      <w:r>
        <w:rPr>
          <w:rFonts w:ascii="Times New Roman" w:hAnsi="Times New Roman" w:cs="Times New Roman"/>
        </w:rPr>
        <w:t xml:space="preserve">1.1.1. Объекты защиты</w:t>
      </w:r>
    </w:p>
    <w:p w14:paraId="75D88D5A"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Средства обработки информации (персональные компьютеры)</w:t>
      </w:r>
    </w:p>
    <w:p w14:paraId="0FB3A7F7"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Персональные данные</w:t>
      </w:r>
    </w:p>
    <w:p w14:paraId="79475284" w14:textId="77777777" w:rsidR="00E97458" w:rsidRPr="00E97458" w:rsidRDefault="00E97458" w:rsidP="009174E4">
      <w:pPr>
        <w:ind w:left="707" w:firstLine="709"/>
        <w:rPr>
          <w:rFonts w:ascii="Times New Roman" w:hAnsi="Times New Roman" w:cs="Times New Roman"/>
        </w:rPr>
      </w:pPr>
      <w:r>
        <w:rPr>
          <w:rFonts w:ascii="Times New Roman" w:hAnsi="Times New Roman" w:cs="Times New Roman"/>
        </w:rPr>
        <w:t xml:space="preserve">Фамилия, Имя, Отчество, Год рождения, Месяц рождения, Дата рождения, Место рождения, Семейное положение, Социальное положение, Пол, Адрес электронной почты, Адрес места жительства, Адрес регистрации, Номер телефона, Страховой номер индивидуального лицевого счета (СНИЛС), Идентификационный номер налогоплательщика (ИНН);, Сведения о гражданстве, Данные документа, удостоверяющего личность, Профессия, Должность, Сведения об образовании</w:t>
      </w:r>
    </w:p>
    <w:p w14:paraId="21BCAC72" w14:textId="3574DA13" w:rsidR="00605AFE" w:rsidRPr="000859D1" w:rsidRDefault="00E97458">
      <w:pPr>
        <w:jc w:val="both"/>
        <w:rPr>
          <w:rFonts w:ascii="Times New Roman" w:hAnsi="Times New Roman" w:cs="Times New Roman"/>
        </w:rPr>
      </w:pPr>
      <w:r>
        <w:rPr>
          <w:rFonts w:ascii="Times New Roman" w:hAnsi="Times New Roman" w:cs="Times New Roman"/>
        </w:rPr>
        <w:t xml:space="preserve">1.1.2. Количество записей о субъектах персональных данных</w:t>
      </w:r>
    </w:p>
    <w:p w14:paraId="5E305692" w14:textId="02DAA936" w:rsidR="00605AFE" w:rsidRPr="000859D1" w:rsidRDefault="001424F6" w:rsidP="00E97458">
      <w:pPr>
        <w:ind w:firstLine="708"/>
        <w:jc w:val="both"/>
        <w:rPr>
          <w:rFonts w:ascii="Times New Roman" w:hAnsi="Times New Roman" w:cs="Times New Roman"/>
        </w:rPr>
      </w:pPr>
      <w:r>
        <w:rPr>
          <w:rFonts w:ascii="Times New Roman" w:hAnsi="Times New Roman" w:cs="Times New Roman"/>
        </w:rPr>
        <w:t xml:space="preserve">В информационной системе персональных данных обрабатывается менее 100 000 записей, содержащих данные о субъектах персональных данных.</w:t>
      </w:r>
    </w:p>
    <w:p w14:paraId="7F7611FA" w14:textId="4CDEF574" w:rsidR="00605AFE" w:rsidRPr="000859D1" w:rsidRDefault="00E97458">
      <w:pPr>
        <w:jc w:val="both"/>
        <w:rPr>
          <w:rFonts w:ascii="Times New Roman" w:hAnsi="Times New Roman" w:cs="Times New Roman"/>
        </w:rPr>
      </w:pPr>
      <w:r>
        <w:rPr>
          <w:rFonts w:ascii="Times New Roman" w:hAnsi="Times New Roman" w:cs="Times New Roman"/>
        </w:rPr>
        <w:t xml:space="preserve">1.1.3. Должностные лица, имеющие доступ к работе с информационной системой</w:t>
      </w:r>
    </w:p>
    <w:p w14:paraId="3B394F44" w14:textId="77777777" w:rsidR="00E97458" w:rsidRPr="00E97458" w:rsidRDefault="00E97458" w:rsidP="00E97458">
      <w:pPr>
        <w:ind w:firstLine="708"/>
        <w:jc w:val="both"/>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6536A3FB" w14:textId="2DE6609B" w:rsidR="00605AFE" w:rsidRPr="000859D1" w:rsidRDefault="00E97458">
      <w:pPr>
        <w:jc w:val="both"/>
        <w:rPr>
          <w:rFonts w:ascii="Times New Roman" w:hAnsi="Times New Roman" w:cs="Times New Roman"/>
        </w:rPr>
      </w:pPr>
      <w:r>
        <w:rPr>
          <w:rFonts w:ascii="Times New Roman" w:hAnsi="Times New Roman" w:cs="Times New Roman"/>
        </w:rPr>
        <w:t xml:space="preserve">1.1.4. Режимы обработки персональных данных</w:t>
      </w:r>
    </w:p>
    <w:p w14:paraId="6EFA7425" w14:textId="77777777" w:rsidR="00041AAE" w:rsidRPr="000859D1" w:rsidRDefault="00041AAE" w:rsidP="009174E4">
      <w:pPr>
        <w:ind w:firstLine="708"/>
        <w:rPr>
          <w:rFonts w:ascii="Times New Roman" w:hAnsi="Times New Roman" w:cs="Times New Roman"/>
        </w:rPr>
      </w:pPr>
      <w:r>
        <w:rPr>
          <w:rFonts w:ascii="Times New Roman" w:hAnsi="Times New Roman" w:cs="Times New Roman"/>
        </w:rPr>
        <w:t xml:space="preserve">автоматизированная</w:t>
      </w:r>
    </w:p>
    <w:p w14:paraId="38756A87" w14:textId="03AB768F" w:rsidR="00605AFE" w:rsidRPr="000859D1" w:rsidRDefault="00E97458">
      <w:pPr>
        <w:jc w:val="both"/>
        <w:rPr>
          <w:rFonts w:ascii="Times New Roman" w:hAnsi="Times New Roman" w:cs="Times New Roman"/>
        </w:rPr>
      </w:pPr>
      <w:r>
        <w:rPr>
          <w:rFonts w:ascii="Times New Roman" w:hAnsi="Times New Roman" w:cs="Times New Roman"/>
        </w:rPr>
        <w:t xml:space="preserve">1.1.5. Уровень защищенности информационной системы</w:t>
      </w:r>
    </w:p>
    <w:p w14:paraId="0B849B02" w14:textId="51204E72" w:rsidR="00605AFE" w:rsidRPr="000859D1" w:rsidRDefault="001424F6" w:rsidP="00E97458">
      <w:pPr>
        <w:ind w:firstLine="709"/>
        <w:jc w:val="both"/>
        <w:rPr>
          <w:rFonts w:ascii="Times New Roman" w:hAnsi="Times New Roman" w:cs="Times New Roman"/>
        </w:rPr>
      </w:pPr>
      <w:r>
        <w:rPr>
          <w:rFonts w:ascii="Times New Roman" w:hAnsi="Times New Roman" w:cs="Times New Roman"/>
        </w:rPr>
        <w:t xml:space="preserve">В соответствии с постановлением Правительства РФ от 01 ноября 2012 г. №1119 «Об утверждении требований к защите персональных данных при их обработке в информационных системах персональных данных», исходя из того, что в информационной системе обрабатываются иные категории пдн субъектов, Сотрудникам организации; Уволенным сотрудникам; Иным категориям субъектов персональных данных, персональные данные которых обрабатываются в количестве менее 100 000 записей субъектов ПДн и для информационной системы актуальны угрозы 3го типа, информационной системе необходимо обеспечить 4 уровень защищенности.</w:t>
      </w:r>
    </w:p>
    <w:p w14:paraId="793B46A8" w14:textId="46542711" w:rsidR="00605AFE" w:rsidRPr="000859D1" w:rsidRDefault="00E97458">
      <w:pPr>
        <w:jc w:val="both"/>
        <w:rPr>
          <w:rFonts w:ascii="Times New Roman" w:hAnsi="Times New Roman" w:cs="Times New Roman"/>
        </w:rPr>
      </w:pPr>
      <w:r>
        <w:rPr>
          <w:rFonts w:ascii="Times New Roman" w:hAnsi="Times New Roman" w:cs="Times New Roman"/>
        </w:rPr>
        <w:t xml:space="preserve">1.1.6. Установленные средства защиты информации</w:t>
      </w:r>
    </w:p>
    <w:p w14:paraId="5E2F7616" w14:textId="77777777" w:rsidR="00041AAE" w:rsidRPr="007D389B" w:rsidRDefault="00041AAE" w:rsidP="009174E4">
      <w:pPr>
        <w:ind w:firstLine="709"/>
        <w:rPr>
          <w:rFonts w:ascii="Times New Roman" w:hAnsi="Times New Roman" w:cs="Times New Roman"/>
        </w:rPr>
      </w:pPr>
      <w:r>
        <w:rPr>
          <w:rFonts w:ascii="Times New Roman" w:hAnsi="Times New Roman" w:cs="Times New Roman"/>
        </w:rPr>
        <w:t xml:space="preserve">Kaspersky, КриптоПро</w:t>
      </w:r>
    </w:p>
    <w:p w14:paraId="3FB46886" w14:textId="77777777" w:rsidR="00E97458" w:rsidRPr="00E97458" w:rsidRDefault="00E97458" w:rsidP="00E97458">
      <w:pPr>
        <w:jc w:val="both"/>
        <w:rPr>
          <w:rFonts w:ascii="Times New Roman" w:hAnsi="Times New Roman" w:cs="Times New Roman"/>
        </w:rPr>
      </w:pPr>
      <w:r>
        <w:rPr>
          <w:rFonts w:ascii="Times New Roman" w:hAnsi="Times New Roman" w:cs="Times New Roman"/>
        </w:rPr>
        <w:t xml:space="preserve">2.1. Описание информационной системы ИСПДн "1C ВЕБ"</w:t>
      </w:r>
    </w:p>
    <w:p w14:paraId="20EF128D" w14:textId="77777777" w:rsidR="00E97458" w:rsidRPr="00E97458" w:rsidRDefault="00E97458" w:rsidP="009174E4">
      <w:pPr>
        <w:ind w:firstLine="708"/>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3E524973" w14:textId="3E6A3D3A" w:rsidR="00605AFE" w:rsidRPr="000859D1" w:rsidRDefault="00E97458">
      <w:pPr>
        <w:jc w:val="both"/>
        <w:rPr>
          <w:rFonts w:ascii="Times New Roman" w:hAnsi="Times New Roman" w:cs="Times New Roman"/>
        </w:rPr>
      </w:pPr>
      <w:r>
        <w:rPr>
          <w:rFonts w:ascii="Times New Roman" w:hAnsi="Times New Roman" w:cs="Times New Roman"/>
        </w:rPr>
        <w:t xml:space="preserve">2.1.1. Объекты защиты</w:t>
      </w:r>
    </w:p>
    <w:p w14:paraId="75D88D5A"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Средства обработки информации (персональные компьютеры)</w:t>
      </w:r>
    </w:p>
    <w:p w14:paraId="0FB3A7F7"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Персональные данные</w:t>
      </w:r>
    </w:p>
    <w:p w14:paraId="79475284" w14:textId="77777777" w:rsidR="00E97458" w:rsidRPr="00E97458" w:rsidRDefault="00E97458" w:rsidP="009174E4">
      <w:pPr>
        <w:ind w:left="707" w:firstLine="709"/>
        <w:rPr>
          <w:rFonts w:ascii="Times New Roman" w:hAnsi="Times New Roman" w:cs="Times New Roman"/>
        </w:rPr>
      </w:pPr>
      <w:r>
        <w:rPr>
          <w:rFonts w:ascii="Times New Roman" w:hAnsi="Times New Roman" w:cs="Times New Roman"/>
        </w:rPr>
        <w:t xml:space="preserve">Фамилия, Имя, Отчество, Год рождения, Месяц рождения, Дата рождения, Место рождения, Семейное положение, Социальное положение, Пол, Адрес электронной почты, Адрес места жительства, Адрес регистрации, Номер телефона, Страховой номер индивидуального лицевого счета (СНИЛС), Идентификационный номер налогоплательщика (ИНН);, Сведения о гражданстве, Данные документа, удостоверяющего личность, Профессия, Должность, Сведения об образовании</w:t>
      </w:r>
    </w:p>
    <w:p w14:paraId="21BCAC72" w14:textId="3574DA13" w:rsidR="00605AFE" w:rsidRPr="000859D1" w:rsidRDefault="00E97458">
      <w:pPr>
        <w:jc w:val="both"/>
        <w:rPr>
          <w:rFonts w:ascii="Times New Roman" w:hAnsi="Times New Roman" w:cs="Times New Roman"/>
        </w:rPr>
      </w:pPr>
      <w:r>
        <w:rPr>
          <w:rFonts w:ascii="Times New Roman" w:hAnsi="Times New Roman" w:cs="Times New Roman"/>
        </w:rPr>
        <w:t xml:space="preserve">2.1.2. Количество записей о субъектах персональных данных</w:t>
      </w:r>
    </w:p>
    <w:p w14:paraId="5E305692" w14:textId="02DAA936" w:rsidR="00605AFE" w:rsidRPr="000859D1" w:rsidRDefault="001424F6" w:rsidP="00E97458">
      <w:pPr>
        <w:ind w:firstLine="708"/>
        <w:jc w:val="both"/>
        <w:rPr>
          <w:rFonts w:ascii="Times New Roman" w:hAnsi="Times New Roman" w:cs="Times New Roman"/>
        </w:rPr>
      </w:pPr>
      <w:r>
        <w:rPr>
          <w:rFonts w:ascii="Times New Roman" w:hAnsi="Times New Roman" w:cs="Times New Roman"/>
        </w:rPr>
        <w:t xml:space="preserve">В информационной системе персональных данных обрабатывается менее 100 000 записей, содержащих данные о субъектах персональных данных.</w:t>
      </w:r>
    </w:p>
    <w:p w14:paraId="7F7611FA" w14:textId="4CDEF574" w:rsidR="00605AFE" w:rsidRPr="000859D1" w:rsidRDefault="00E97458">
      <w:pPr>
        <w:jc w:val="both"/>
        <w:rPr>
          <w:rFonts w:ascii="Times New Roman" w:hAnsi="Times New Roman" w:cs="Times New Roman"/>
        </w:rPr>
      </w:pPr>
      <w:r>
        <w:rPr>
          <w:rFonts w:ascii="Times New Roman" w:hAnsi="Times New Roman" w:cs="Times New Roman"/>
        </w:rPr>
        <w:t xml:space="preserve">2.1.3. Должностные лица, имеющие доступ к работе с информационной системой</w:t>
      </w:r>
    </w:p>
    <w:p w14:paraId="3B394F44" w14:textId="77777777" w:rsidR="00E97458" w:rsidRPr="00E97458" w:rsidRDefault="00E97458" w:rsidP="00E97458">
      <w:pPr>
        <w:ind w:firstLine="708"/>
        <w:jc w:val="both"/>
        <w:rPr>
          <w:rFonts w:ascii="Times New Roman" w:hAnsi="Times New Roman" w:cs="Times New Roman"/>
        </w:rPr>
      </w:pPr>
      <w:r>
        <w:rPr>
          <w:rFonts w:ascii="Times New Roman" w:hAnsi="Times New Roman" w:cs="Times New Roman"/>
        </w:rPr>
        <w:t xml:space="preserve">Годованец Дарья Евгеньевна, Крамарь Ирина Васильевна, Рясная Алина Валерьевна, Слукина Елена Владимировна</w:t>
      </w:r>
    </w:p>
    <w:p w14:paraId="6536A3FB" w14:textId="2DE6609B" w:rsidR="00605AFE" w:rsidRPr="000859D1" w:rsidRDefault="00E97458">
      <w:pPr>
        <w:jc w:val="both"/>
        <w:rPr>
          <w:rFonts w:ascii="Times New Roman" w:hAnsi="Times New Roman" w:cs="Times New Roman"/>
        </w:rPr>
      </w:pPr>
      <w:r>
        <w:rPr>
          <w:rFonts w:ascii="Times New Roman" w:hAnsi="Times New Roman" w:cs="Times New Roman"/>
        </w:rPr>
        <w:t xml:space="preserve">2.1.4. Режимы обработки персональных данных</w:t>
      </w:r>
    </w:p>
    <w:p w14:paraId="6EFA7425" w14:textId="77777777" w:rsidR="00041AAE" w:rsidRPr="000859D1" w:rsidRDefault="00041AAE" w:rsidP="009174E4">
      <w:pPr>
        <w:ind w:firstLine="708"/>
        <w:rPr>
          <w:rFonts w:ascii="Times New Roman" w:hAnsi="Times New Roman" w:cs="Times New Roman"/>
        </w:rPr>
      </w:pPr>
      <w:r>
        <w:rPr>
          <w:rFonts w:ascii="Times New Roman" w:hAnsi="Times New Roman" w:cs="Times New Roman"/>
        </w:rPr>
        <w:t xml:space="preserve">смешанная</w:t>
      </w:r>
    </w:p>
    <w:p w14:paraId="38756A87" w14:textId="03AB768F" w:rsidR="00605AFE" w:rsidRPr="000859D1" w:rsidRDefault="00E97458">
      <w:pPr>
        <w:jc w:val="both"/>
        <w:rPr>
          <w:rFonts w:ascii="Times New Roman" w:hAnsi="Times New Roman" w:cs="Times New Roman"/>
        </w:rPr>
      </w:pPr>
      <w:r>
        <w:rPr>
          <w:rFonts w:ascii="Times New Roman" w:hAnsi="Times New Roman" w:cs="Times New Roman"/>
        </w:rPr>
        <w:t xml:space="preserve">2.1.5. Уровень защищенности информационной системы</w:t>
      </w:r>
    </w:p>
    <w:p w14:paraId="0B849B02" w14:textId="51204E72" w:rsidR="00605AFE" w:rsidRPr="000859D1" w:rsidRDefault="001424F6" w:rsidP="00E97458">
      <w:pPr>
        <w:ind w:firstLine="709"/>
        <w:jc w:val="both"/>
        <w:rPr>
          <w:rFonts w:ascii="Times New Roman" w:hAnsi="Times New Roman" w:cs="Times New Roman"/>
        </w:rPr>
      </w:pPr>
      <w:r>
        <w:rPr>
          <w:rFonts w:ascii="Times New Roman" w:hAnsi="Times New Roman" w:cs="Times New Roman"/>
        </w:rPr>
        <w:t xml:space="preserve">В соответствии с постановлением Правительства РФ от 01 ноября 2012 г. №1119 «Об утверждении требований к защите персональных данных при их обработке в информационных системах персональных данных», исходя из того, что в информационной системе обрабатываются иные категории пдн субъектов, Сотрудникам организации; Уволенным сотрудникам; Иным категориям субъектов персональных данных, персональные данные которых обрабатываются в количестве менее 100 000 записей субъектов ПДн и для информационной системы актуальны угрозы 3го типа, информационной системе необходимо обеспечить </w:t>
      </w:r>
      <w:r>
        <w:rPr>
          <w:highlight w:val="yellow"/>
        </w:rPr>
        <w:t xml:space="preserve">—</w:t>
      </w:r>
      <w:r>
        <w:t xml:space="preserve"> уровень защищенности.</w:t>
      </w:r>
    </w:p>
    <w:p w14:paraId="793B46A8" w14:textId="46542711" w:rsidR="00605AFE" w:rsidRPr="000859D1" w:rsidRDefault="00E97458">
      <w:pPr>
        <w:jc w:val="both"/>
        <w:rPr>
          <w:rFonts w:ascii="Times New Roman" w:hAnsi="Times New Roman" w:cs="Times New Roman"/>
        </w:rPr>
      </w:pPr>
      <w:r>
        <w:rPr>
          <w:rFonts w:ascii="Times New Roman" w:hAnsi="Times New Roman" w:cs="Times New Roman"/>
        </w:rPr>
        <w:t xml:space="preserve">2.1.6. Установленные средства защиты информации</w:t>
      </w:r>
    </w:p>
    <w:p w14:paraId="5E2F7616" w14:textId="77777777" w:rsidR="00041AAE" w:rsidRPr="007D389B" w:rsidRDefault="00041AAE" w:rsidP="009174E4">
      <w:pPr>
        <w:ind w:firstLine="709"/>
        <w:rPr>
          <w:rFonts w:ascii="Times New Roman" w:hAnsi="Times New Roman" w:cs="Times New Roman"/>
        </w:rPr>
      </w:pPr>
      <w:r>
        <w:rPr>
          <w:rFonts w:ascii="Times New Roman" w:hAnsi="Times New Roman" w:cs="Times New Roman"/>
        </w:rPr>
        <w:t xml:space="preserve">Kaspersky</w:t>
      </w:r>
    </w:p>
    <w:p w14:paraId="3FB46886" w14:textId="77777777" w:rsidR="00E97458" w:rsidRPr="00E97458" w:rsidRDefault="00E97458" w:rsidP="00E97458">
      <w:pPr>
        <w:jc w:val="both"/>
        <w:rPr>
          <w:rFonts w:ascii="Times New Roman" w:hAnsi="Times New Roman" w:cs="Times New Roman"/>
        </w:rPr>
      </w:pPr>
      <w:r>
        <w:rPr>
          <w:rFonts w:ascii="Times New Roman" w:hAnsi="Times New Roman" w:cs="Times New Roman"/>
        </w:rPr>
        <w:t xml:space="preserve">3.1. Описание информационной системы ИСПДн "Закупки"</w:t>
      </w:r>
    </w:p>
    <w:p w14:paraId="20EF128D" w14:textId="77777777" w:rsidR="00E97458" w:rsidRPr="00E97458" w:rsidRDefault="00E97458" w:rsidP="009174E4">
      <w:pPr>
        <w:ind w:firstLine="708"/>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3E524973" w14:textId="3E6A3D3A" w:rsidR="00605AFE" w:rsidRPr="000859D1" w:rsidRDefault="00E97458">
      <w:pPr>
        <w:jc w:val="both"/>
        <w:rPr>
          <w:rFonts w:ascii="Times New Roman" w:hAnsi="Times New Roman" w:cs="Times New Roman"/>
        </w:rPr>
      </w:pPr>
      <w:r>
        <w:rPr>
          <w:rFonts w:ascii="Times New Roman" w:hAnsi="Times New Roman" w:cs="Times New Roman"/>
        </w:rPr>
        <w:t xml:space="preserve">3.1.1. Объекты защиты</w:t>
      </w:r>
    </w:p>
    <w:p w14:paraId="75D88D5A"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Средства обработки информации (персональные компьютеры)</w:t>
      </w:r>
    </w:p>
    <w:p w14:paraId="0FB3A7F7"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Персональные данные</w:t>
      </w:r>
    </w:p>
    <w:p w14:paraId="79475284" w14:textId="77777777" w:rsidR="00E97458" w:rsidRPr="00E97458" w:rsidRDefault="00E97458" w:rsidP="009174E4">
      <w:pPr>
        <w:ind w:left="707" w:firstLine="709"/>
        <w:rPr>
          <w:rFonts w:ascii="Times New Roman" w:hAnsi="Times New Roman" w:cs="Times New Roman"/>
        </w:rPr>
      </w:pPr>
      <w:r>
        <w:rPr>
          <w:rFonts w:ascii="Times New Roman" w:hAnsi="Times New Roman" w:cs="Times New Roman"/>
        </w:rPr>
        <w:t xml:space="preserve">Фамилия, Имя, Отчество, Год рождения, Месяц рождения, Дата рождения, Место рождения, Семейное положение, Социальное положение, Пол, Адрес электронной почты, Адрес места жительства, Адрес регистрации, Номер телефона, Страховой номер индивидуального лицевого счета (СНИЛС), Идентификационный номер налогоплательщика (ИНН);, Сведения о гражданстве, Данные документа, удостоверяющего личность, Профессия, Должность, Сведения об образовании</w:t>
      </w:r>
    </w:p>
    <w:p w14:paraId="21BCAC72" w14:textId="3574DA13" w:rsidR="00605AFE" w:rsidRPr="000859D1" w:rsidRDefault="00E97458">
      <w:pPr>
        <w:jc w:val="both"/>
        <w:rPr>
          <w:rFonts w:ascii="Times New Roman" w:hAnsi="Times New Roman" w:cs="Times New Roman"/>
        </w:rPr>
      </w:pPr>
      <w:r>
        <w:rPr>
          <w:rFonts w:ascii="Times New Roman" w:hAnsi="Times New Roman" w:cs="Times New Roman"/>
        </w:rPr>
        <w:t xml:space="preserve">3.1.2. Количество записей о субъектах персональных данных</w:t>
      </w:r>
    </w:p>
    <w:p w14:paraId="5E305692" w14:textId="02DAA936" w:rsidR="00605AFE" w:rsidRPr="000859D1" w:rsidRDefault="001424F6" w:rsidP="00E97458">
      <w:pPr>
        <w:ind w:firstLine="708"/>
        <w:jc w:val="both"/>
        <w:rPr>
          <w:rFonts w:ascii="Times New Roman" w:hAnsi="Times New Roman" w:cs="Times New Roman"/>
        </w:rPr>
      </w:pPr>
      <w:r>
        <w:rPr>
          <w:rFonts w:ascii="Times New Roman" w:hAnsi="Times New Roman" w:cs="Times New Roman"/>
        </w:rPr>
        <w:t xml:space="preserve">В информационной системе персональных данных обрабатывается менее 100 000 записей, содержащих данные о субъектах персональных данных.</w:t>
      </w:r>
    </w:p>
    <w:p w14:paraId="7F7611FA" w14:textId="4CDEF574" w:rsidR="00605AFE" w:rsidRPr="000859D1" w:rsidRDefault="00E97458">
      <w:pPr>
        <w:jc w:val="both"/>
        <w:rPr>
          <w:rFonts w:ascii="Times New Roman" w:hAnsi="Times New Roman" w:cs="Times New Roman"/>
        </w:rPr>
      </w:pPr>
      <w:r>
        <w:rPr>
          <w:rFonts w:ascii="Times New Roman" w:hAnsi="Times New Roman" w:cs="Times New Roman"/>
        </w:rPr>
        <w:t xml:space="preserve">3.1.3. Должностные лица, имеющие доступ к работе с информационной системой</w:t>
      </w:r>
    </w:p>
    <w:p w14:paraId="3B394F44" w14:textId="77777777" w:rsidR="00E97458" w:rsidRPr="00E97458" w:rsidRDefault="00E97458" w:rsidP="00E97458">
      <w:pPr>
        <w:ind w:firstLine="708"/>
        <w:jc w:val="both"/>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6536A3FB" w14:textId="2DE6609B" w:rsidR="00605AFE" w:rsidRPr="000859D1" w:rsidRDefault="00E97458">
      <w:pPr>
        <w:jc w:val="both"/>
        <w:rPr>
          <w:rFonts w:ascii="Times New Roman" w:hAnsi="Times New Roman" w:cs="Times New Roman"/>
        </w:rPr>
      </w:pPr>
      <w:r>
        <w:rPr>
          <w:rFonts w:ascii="Times New Roman" w:hAnsi="Times New Roman" w:cs="Times New Roman"/>
        </w:rPr>
        <w:t xml:space="preserve">3.1.4. Режимы обработки персональных данных</w:t>
      </w:r>
    </w:p>
    <w:p w14:paraId="6EFA7425" w14:textId="77777777" w:rsidR="00041AAE" w:rsidRPr="000859D1" w:rsidRDefault="00041AAE" w:rsidP="009174E4">
      <w:pPr>
        <w:ind w:firstLine="708"/>
        <w:rPr>
          <w:rFonts w:ascii="Times New Roman" w:hAnsi="Times New Roman" w:cs="Times New Roman"/>
        </w:rPr>
      </w:pPr>
      <w:r>
        <w:rPr>
          <w:rFonts w:ascii="Times New Roman" w:hAnsi="Times New Roman" w:cs="Times New Roman"/>
        </w:rPr>
        <w:t xml:space="preserve">смешанная</w:t>
      </w:r>
    </w:p>
    <w:p w14:paraId="38756A87" w14:textId="03AB768F" w:rsidR="00605AFE" w:rsidRPr="000859D1" w:rsidRDefault="00E97458">
      <w:pPr>
        <w:jc w:val="both"/>
        <w:rPr>
          <w:rFonts w:ascii="Times New Roman" w:hAnsi="Times New Roman" w:cs="Times New Roman"/>
        </w:rPr>
      </w:pPr>
      <w:r>
        <w:rPr>
          <w:rFonts w:ascii="Times New Roman" w:hAnsi="Times New Roman" w:cs="Times New Roman"/>
        </w:rPr>
        <w:t xml:space="preserve">3.1.5. Уровень защищенности информационной системы</w:t>
      </w:r>
    </w:p>
    <w:p w14:paraId="0B849B02" w14:textId="51204E72" w:rsidR="00605AFE" w:rsidRPr="000859D1" w:rsidRDefault="001424F6" w:rsidP="00E97458">
      <w:pPr>
        <w:ind w:firstLine="709"/>
        <w:jc w:val="both"/>
        <w:rPr>
          <w:rFonts w:ascii="Times New Roman" w:hAnsi="Times New Roman" w:cs="Times New Roman"/>
        </w:rPr>
      </w:pPr>
      <w:r>
        <w:rPr>
          <w:rFonts w:ascii="Times New Roman" w:hAnsi="Times New Roman" w:cs="Times New Roman"/>
        </w:rPr>
        <w:t xml:space="preserve">В соответствии с постановлением Правительства РФ от 01 ноября 2012 г. №1119 «Об утверждении требований к защите персональных данных при их обработке в информационных системах персональных данных», исходя из того, что в информационной системе обрабатываются иные категории пдн субъектов, Сотрудникам организации; Уволенным сотрудникам; Иным категориям субъектов персональных данных, персональные данные которых обрабатываются в количестве менее 100 000 записей субъектов ПДн и для информационной системы актуальны угрозы 3го типа, информационной системе необходимо обеспечить </w:t>
      </w:r>
      <w:r>
        <w:rPr>
          <w:highlight w:val="yellow"/>
        </w:rPr>
        <w:t xml:space="preserve">—</w:t>
      </w:r>
      <w:r>
        <w:t xml:space="preserve"> уровень защищенности.</w:t>
      </w:r>
    </w:p>
    <w:p w14:paraId="793B46A8" w14:textId="46542711" w:rsidR="00605AFE" w:rsidRPr="000859D1" w:rsidRDefault="00E97458">
      <w:pPr>
        <w:jc w:val="both"/>
        <w:rPr>
          <w:rFonts w:ascii="Times New Roman" w:hAnsi="Times New Roman" w:cs="Times New Roman"/>
        </w:rPr>
      </w:pPr>
      <w:r>
        <w:rPr>
          <w:rFonts w:ascii="Times New Roman" w:hAnsi="Times New Roman" w:cs="Times New Roman"/>
        </w:rPr>
        <w:t xml:space="preserve">3.1.6. Установленные средства защиты информации</w:t>
      </w:r>
    </w:p>
    <w:p w14:paraId="5E2F7616" w14:textId="77777777" w:rsidR="00041AAE" w:rsidRPr="007D389B" w:rsidRDefault="00041AAE" w:rsidP="009174E4">
      <w:pPr>
        <w:ind w:firstLine="709"/>
        <w:rPr>
          <w:rFonts w:ascii="Times New Roman" w:hAnsi="Times New Roman" w:cs="Times New Roman"/>
        </w:rPr>
      </w:pPr>
      <w:r>
        <w:rPr>
          <w:rFonts w:ascii="Times New Roman" w:hAnsi="Times New Roman" w:cs="Times New Roman"/>
        </w:rPr>
        <w:t xml:space="preserve">Kaspersky</w:t>
      </w:r>
    </w:p>
    <w:p w14:paraId="3FB46886" w14:textId="77777777" w:rsidR="00E97458" w:rsidRPr="00E97458" w:rsidRDefault="00E97458" w:rsidP="00E97458">
      <w:pPr>
        <w:jc w:val="both"/>
        <w:rPr>
          <w:rFonts w:ascii="Times New Roman" w:hAnsi="Times New Roman" w:cs="Times New Roman"/>
        </w:rPr>
      </w:pPr>
      <w:r>
        <w:rPr>
          <w:rFonts w:ascii="Times New Roman" w:hAnsi="Times New Roman" w:cs="Times New Roman"/>
        </w:rPr>
        <w:t xml:space="preserve">4.1. Описание информационной системы ИСПДн "АИС ЕЦУ"</w:t>
      </w:r>
    </w:p>
    <w:p w14:paraId="20EF128D" w14:textId="77777777" w:rsidR="00E97458" w:rsidRPr="00E97458" w:rsidRDefault="00E97458" w:rsidP="009174E4">
      <w:pPr>
        <w:ind w:firstLine="708"/>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3E524973" w14:textId="3E6A3D3A" w:rsidR="00605AFE" w:rsidRPr="000859D1" w:rsidRDefault="00E97458">
      <w:pPr>
        <w:jc w:val="both"/>
        <w:rPr>
          <w:rFonts w:ascii="Times New Roman" w:hAnsi="Times New Roman" w:cs="Times New Roman"/>
        </w:rPr>
      </w:pPr>
      <w:r>
        <w:rPr>
          <w:rFonts w:ascii="Times New Roman" w:hAnsi="Times New Roman" w:cs="Times New Roman"/>
        </w:rPr>
        <w:t xml:space="preserve">4.1.1. Объекты защиты</w:t>
      </w:r>
    </w:p>
    <w:p w14:paraId="75D88D5A"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Средства обработки информации (персональные компьютеры)</w:t>
      </w:r>
    </w:p>
    <w:p w14:paraId="0FB3A7F7"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Персональные данные</w:t>
      </w:r>
    </w:p>
    <w:p w14:paraId="79475284" w14:textId="77777777" w:rsidR="00E97458" w:rsidRPr="00E97458" w:rsidRDefault="00E97458" w:rsidP="009174E4">
      <w:pPr>
        <w:ind w:left="707" w:firstLine="709"/>
        <w:rPr>
          <w:rFonts w:ascii="Times New Roman" w:hAnsi="Times New Roman" w:cs="Times New Roman"/>
        </w:rPr>
      </w:pPr>
      <w:r>
        <w:rPr>
          <w:rFonts w:ascii="Times New Roman" w:hAnsi="Times New Roman" w:cs="Times New Roman"/>
        </w:rPr>
        <w:t xml:space="preserve">Фамилия, Имя, Отчество, Год рождения, Месяц рождения, Дата рождения, Место рождения, Семейное положение, Социальное положение, Пол, Адрес электронной почты, Адрес места жительства, Адрес регистрации, Номер телефона, Страховой номер индивидуального лицевого счета (СНИЛС), Идентификационный номер налогоплательщика (ИНН);, Сведения о гражданстве, Данные документа, удостоверяющего личность, Профессия, Должность, Сведения об образовании</w:t>
      </w:r>
    </w:p>
    <w:p w14:paraId="21BCAC72" w14:textId="3574DA13" w:rsidR="00605AFE" w:rsidRPr="000859D1" w:rsidRDefault="00E97458">
      <w:pPr>
        <w:jc w:val="both"/>
        <w:rPr>
          <w:rFonts w:ascii="Times New Roman" w:hAnsi="Times New Roman" w:cs="Times New Roman"/>
        </w:rPr>
      </w:pPr>
      <w:r>
        <w:rPr>
          <w:rFonts w:ascii="Times New Roman" w:hAnsi="Times New Roman" w:cs="Times New Roman"/>
        </w:rPr>
        <w:t xml:space="preserve">4.1.2. Количество записей о субъектах персональных данных</w:t>
      </w:r>
    </w:p>
    <w:p w14:paraId="5E305692" w14:textId="02DAA936" w:rsidR="00605AFE" w:rsidRPr="000859D1" w:rsidRDefault="001424F6" w:rsidP="00E97458">
      <w:pPr>
        <w:ind w:firstLine="708"/>
        <w:jc w:val="both"/>
        <w:rPr>
          <w:rFonts w:ascii="Times New Roman" w:hAnsi="Times New Roman" w:cs="Times New Roman"/>
        </w:rPr>
      </w:pPr>
      <w:r>
        <w:rPr>
          <w:rFonts w:ascii="Times New Roman" w:hAnsi="Times New Roman" w:cs="Times New Roman"/>
        </w:rPr>
        <w:t xml:space="preserve">В информационной системе персональных данных обрабатывается менее 100 000 записей, содержащих данные о субъектах персональных данных.</w:t>
      </w:r>
    </w:p>
    <w:p w14:paraId="7F7611FA" w14:textId="4CDEF574" w:rsidR="00605AFE" w:rsidRPr="000859D1" w:rsidRDefault="00E97458">
      <w:pPr>
        <w:jc w:val="both"/>
        <w:rPr>
          <w:rFonts w:ascii="Times New Roman" w:hAnsi="Times New Roman" w:cs="Times New Roman"/>
        </w:rPr>
      </w:pPr>
      <w:r>
        <w:rPr>
          <w:rFonts w:ascii="Times New Roman" w:hAnsi="Times New Roman" w:cs="Times New Roman"/>
        </w:rPr>
        <w:t xml:space="preserve">4.1.3. Должностные лица, имеющие доступ к работе с информационной системой</w:t>
      </w:r>
    </w:p>
    <w:p w14:paraId="3B394F44" w14:textId="77777777" w:rsidR="00E97458" w:rsidRPr="00E97458" w:rsidRDefault="00E97458" w:rsidP="00E97458">
      <w:pPr>
        <w:ind w:firstLine="708"/>
        <w:jc w:val="both"/>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6536A3FB" w14:textId="2DE6609B" w:rsidR="00605AFE" w:rsidRPr="000859D1" w:rsidRDefault="00E97458">
      <w:pPr>
        <w:jc w:val="both"/>
        <w:rPr>
          <w:rFonts w:ascii="Times New Roman" w:hAnsi="Times New Roman" w:cs="Times New Roman"/>
        </w:rPr>
      </w:pPr>
      <w:r>
        <w:rPr>
          <w:rFonts w:ascii="Times New Roman" w:hAnsi="Times New Roman" w:cs="Times New Roman"/>
        </w:rPr>
        <w:t xml:space="preserve">4.1.4. Режимы обработки персональных данных</w:t>
      </w:r>
    </w:p>
    <w:p w14:paraId="6EFA7425" w14:textId="77777777" w:rsidR="00041AAE" w:rsidRPr="000859D1" w:rsidRDefault="00041AAE" w:rsidP="009174E4">
      <w:pPr>
        <w:ind w:firstLine="708"/>
        <w:rPr>
          <w:rFonts w:ascii="Times New Roman" w:hAnsi="Times New Roman" w:cs="Times New Roman"/>
        </w:rPr>
      </w:pPr>
      <w:r>
        <w:rPr>
          <w:rFonts w:ascii="Times New Roman" w:hAnsi="Times New Roman" w:cs="Times New Roman"/>
        </w:rPr>
        <w:t xml:space="preserve">смешанная</w:t>
      </w:r>
    </w:p>
    <w:p w14:paraId="38756A87" w14:textId="03AB768F" w:rsidR="00605AFE" w:rsidRPr="000859D1" w:rsidRDefault="00E97458">
      <w:pPr>
        <w:jc w:val="both"/>
        <w:rPr>
          <w:rFonts w:ascii="Times New Roman" w:hAnsi="Times New Roman" w:cs="Times New Roman"/>
        </w:rPr>
      </w:pPr>
      <w:r>
        <w:rPr>
          <w:rFonts w:ascii="Times New Roman" w:hAnsi="Times New Roman" w:cs="Times New Roman"/>
        </w:rPr>
        <w:t xml:space="preserve">4.1.5. Уровень защищенности информационной системы</w:t>
      </w:r>
    </w:p>
    <w:p w14:paraId="0B849B02" w14:textId="51204E72" w:rsidR="00605AFE" w:rsidRPr="000859D1" w:rsidRDefault="001424F6" w:rsidP="00E97458">
      <w:pPr>
        <w:ind w:firstLine="709"/>
        <w:jc w:val="both"/>
        <w:rPr>
          <w:rFonts w:ascii="Times New Roman" w:hAnsi="Times New Roman" w:cs="Times New Roman"/>
        </w:rPr>
      </w:pPr>
      <w:r>
        <w:rPr>
          <w:rFonts w:ascii="Times New Roman" w:hAnsi="Times New Roman" w:cs="Times New Roman"/>
        </w:rPr>
        <w:t xml:space="preserve">В соответствии с постановлением Правительства РФ от 01 ноября 2012 г. №1119 «Об утверждении требований к защите персональных данных при их обработке в информационных системах персональных данных», исходя из того, что в информационной системе обрабатываются иные категории пдн субъектов, Сотрудникам организации; Уволенным сотрудникам; Иным категориям субъектов персональных данных, персональные данные которых обрабатываются в количестве менее 100 000 записей субъектов ПДн и для информационной системы актуальны угрозы 3го типа, информационной системе необходимо обеспечить </w:t>
      </w:r>
      <w:r>
        <w:rPr>
          <w:highlight w:val="yellow"/>
        </w:rPr>
        <w:t xml:space="preserve">—</w:t>
      </w:r>
      <w:r>
        <w:t xml:space="preserve"> уровень защищенности.</w:t>
      </w:r>
    </w:p>
    <w:p w14:paraId="793B46A8" w14:textId="46542711" w:rsidR="00605AFE" w:rsidRPr="000859D1" w:rsidRDefault="00E97458">
      <w:pPr>
        <w:jc w:val="both"/>
        <w:rPr>
          <w:rFonts w:ascii="Times New Roman" w:hAnsi="Times New Roman" w:cs="Times New Roman"/>
        </w:rPr>
      </w:pPr>
      <w:r>
        <w:rPr>
          <w:rFonts w:ascii="Times New Roman" w:hAnsi="Times New Roman" w:cs="Times New Roman"/>
        </w:rPr>
        <w:t xml:space="preserve">4.1.6. Установленные средства защиты информации</w:t>
      </w:r>
    </w:p>
    <w:p w14:paraId="5E2F7616" w14:textId="77777777" w:rsidR="00041AAE" w:rsidRPr="007D389B" w:rsidRDefault="00041AAE" w:rsidP="009174E4">
      <w:pPr>
        <w:ind w:firstLine="709"/>
        <w:rPr>
          <w:rFonts w:ascii="Times New Roman" w:hAnsi="Times New Roman" w:cs="Times New Roman"/>
        </w:rPr>
      </w:pPr>
      <w:r>
        <w:rPr>
          <w:rFonts w:ascii="Times New Roman" w:hAnsi="Times New Roman" w:cs="Times New Roman"/>
        </w:rPr>
        <w:t xml:space="preserve">Kaspersky</w:t>
      </w:r>
    </w:p>
    <w:p w14:paraId="3FB46886" w14:textId="77777777" w:rsidR="00E97458" w:rsidRPr="00E97458" w:rsidRDefault="00E97458" w:rsidP="00E97458">
      <w:pPr>
        <w:jc w:val="both"/>
        <w:rPr>
          <w:rFonts w:ascii="Times New Roman" w:hAnsi="Times New Roman" w:cs="Times New Roman"/>
        </w:rPr>
      </w:pPr>
      <w:r>
        <w:rPr>
          <w:rFonts w:ascii="Times New Roman" w:hAnsi="Times New Roman" w:cs="Times New Roman"/>
        </w:rPr>
        <w:t xml:space="preserve">5.1. Описание информационной системы ИС "Сайт организации"</w:t>
      </w:r>
    </w:p>
    <w:p w14:paraId="20EF128D" w14:textId="77777777" w:rsidR="00E97458" w:rsidRPr="00E97458" w:rsidRDefault="00E97458" w:rsidP="009174E4">
      <w:pPr>
        <w:ind w:firstLine="708"/>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3E524973" w14:textId="3E6A3D3A" w:rsidR="00605AFE" w:rsidRPr="000859D1" w:rsidRDefault="00E97458">
      <w:pPr>
        <w:jc w:val="both"/>
        <w:rPr>
          <w:rFonts w:ascii="Times New Roman" w:hAnsi="Times New Roman" w:cs="Times New Roman"/>
        </w:rPr>
      </w:pPr>
      <w:r>
        <w:rPr>
          <w:rFonts w:ascii="Times New Roman" w:hAnsi="Times New Roman" w:cs="Times New Roman"/>
        </w:rPr>
        <w:t xml:space="preserve">5.1.1. Объекты защиты</w:t>
      </w:r>
    </w:p>
    <w:p w14:paraId="75D88D5A"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Средства обработки информации (персональные компьютеры)</w:t>
      </w:r>
    </w:p>
    <w:p w14:paraId="0FB3A7F7" w14:textId="77777777" w:rsidR="00605AFE" w:rsidRPr="000859D1" w:rsidRDefault="001424F6">
      <w:pPr>
        <w:ind w:firstLine="709"/>
        <w:jc w:val="both"/>
        <w:rPr>
          <w:rFonts w:ascii="Times New Roman" w:hAnsi="Times New Roman" w:cs="Times New Roman"/>
        </w:rPr>
      </w:pPr>
      <w:r w:rsidRPr="000859D1">
        <w:rPr>
          <w:rFonts w:ascii="Times New Roman" w:hAnsi="Times New Roman" w:cs="Times New Roman"/>
        </w:rPr>
        <w:t>- Персональные данные</w:t>
      </w:r>
    </w:p>
    <w:p w14:paraId="79475284" w14:textId="77777777" w:rsidR="00E97458" w:rsidRPr="00E97458" w:rsidRDefault="00E97458" w:rsidP="009174E4">
      <w:pPr>
        <w:ind w:left="707" w:firstLine="709"/>
        <w:rPr>
          <w:rFonts w:ascii="Times New Roman" w:hAnsi="Times New Roman" w:cs="Times New Roman"/>
        </w:rPr>
      </w:pPr>
      <w:r>
        <w:rPr>
          <w:rFonts w:ascii="Times New Roman" w:hAnsi="Times New Roman" w:cs="Times New Roman"/>
        </w:rPr>
        <w:t xml:space="preserve">Сведения, собираемые посредством метрических программ (например, Яндекс.Метрика)</w:t>
      </w:r>
    </w:p>
    <w:p w14:paraId="21BCAC72" w14:textId="3574DA13" w:rsidR="00605AFE" w:rsidRPr="000859D1" w:rsidRDefault="00E97458">
      <w:pPr>
        <w:jc w:val="both"/>
        <w:rPr>
          <w:rFonts w:ascii="Times New Roman" w:hAnsi="Times New Roman" w:cs="Times New Roman"/>
        </w:rPr>
      </w:pPr>
      <w:r>
        <w:rPr>
          <w:rFonts w:ascii="Times New Roman" w:hAnsi="Times New Roman" w:cs="Times New Roman"/>
        </w:rPr>
        <w:t xml:space="preserve">5.1.2. Количество записей о субъектах персональных данных</w:t>
      </w:r>
    </w:p>
    <w:p w14:paraId="5E305692" w14:textId="02DAA936" w:rsidR="00605AFE" w:rsidRPr="000859D1" w:rsidRDefault="001424F6" w:rsidP="00E97458">
      <w:pPr>
        <w:ind w:firstLine="708"/>
        <w:jc w:val="both"/>
        <w:rPr>
          <w:rFonts w:ascii="Times New Roman" w:hAnsi="Times New Roman" w:cs="Times New Roman"/>
        </w:rPr>
      </w:pPr>
      <w:r>
        <w:rPr>
          <w:rFonts w:ascii="Times New Roman" w:hAnsi="Times New Roman" w:cs="Times New Roman"/>
        </w:rPr>
        <w:t xml:space="preserve">В информационной системе персональных данных обрабатывается менее 100 000 записей, содержащих данные о субъектах персональных данных.</w:t>
      </w:r>
    </w:p>
    <w:p w14:paraId="7F7611FA" w14:textId="4CDEF574" w:rsidR="00605AFE" w:rsidRPr="000859D1" w:rsidRDefault="00E97458">
      <w:pPr>
        <w:jc w:val="both"/>
        <w:rPr>
          <w:rFonts w:ascii="Times New Roman" w:hAnsi="Times New Roman" w:cs="Times New Roman"/>
        </w:rPr>
      </w:pPr>
      <w:r>
        <w:rPr>
          <w:rFonts w:ascii="Times New Roman" w:hAnsi="Times New Roman" w:cs="Times New Roman"/>
        </w:rPr>
        <w:t xml:space="preserve">5.1.3. Должностные лица, имеющие доступ к работе с информационной системой</w:t>
      </w:r>
    </w:p>
    <w:p w14:paraId="3B394F44" w14:textId="77777777" w:rsidR="00E97458" w:rsidRPr="00E97458" w:rsidRDefault="00E97458" w:rsidP="00E97458">
      <w:pPr>
        <w:ind w:firstLine="708"/>
        <w:jc w:val="both"/>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6536A3FB" w14:textId="2DE6609B" w:rsidR="00605AFE" w:rsidRPr="000859D1" w:rsidRDefault="00E97458">
      <w:pPr>
        <w:jc w:val="both"/>
        <w:rPr>
          <w:rFonts w:ascii="Times New Roman" w:hAnsi="Times New Roman" w:cs="Times New Roman"/>
        </w:rPr>
      </w:pPr>
      <w:r>
        <w:rPr>
          <w:rFonts w:ascii="Times New Roman" w:hAnsi="Times New Roman" w:cs="Times New Roman"/>
        </w:rPr>
        <w:t xml:space="preserve">5.1.4. Режимы обработки персональных данных</w:t>
      </w:r>
    </w:p>
    <w:p w14:paraId="6EFA7425" w14:textId="77777777" w:rsidR="00041AAE" w:rsidRPr="000859D1" w:rsidRDefault="00041AAE" w:rsidP="009174E4">
      <w:pPr>
        <w:ind w:firstLine="708"/>
        <w:rPr>
          <w:rFonts w:ascii="Times New Roman" w:hAnsi="Times New Roman" w:cs="Times New Roman"/>
        </w:rPr>
      </w:pPr>
      <w:r>
        <w:rPr>
          <w:rFonts w:ascii="Times New Roman" w:hAnsi="Times New Roman" w:cs="Times New Roman"/>
        </w:rPr>
        <w:t xml:space="preserve">автоматизированная</w:t>
      </w:r>
    </w:p>
    <w:p w14:paraId="38756A87" w14:textId="03AB768F" w:rsidR="00605AFE" w:rsidRPr="000859D1" w:rsidRDefault="00E97458">
      <w:pPr>
        <w:jc w:val="both"/>
        <w:rPr>
          <w:rFonts w:ascii="Times New Roman" w:hAnsi="Times New Roman" w:cs="Times New Roman"/>
        </w:rPr>
      </w:pPr>
      <w:r>
        <w:rPr>
          <w:rFonts w:ascii="Times New Roman" w:hAnsi="Times New Roman" w:cs="Times New Roman"/>
        </w:rPr>
        <w:t xml:space="preserve">5.1.5. Уровень защищенности информационной системы</w:t>
      </w:r>
    </w:p>
    <w:p w14:paraId="0B849B02" w14:textId="51204E72" w:rsidR="00605AFE" w:rsidRPr="000859D1" w:rsidRDefault="001424F6" w:rsidP="00E97458">
      <w:pPr>
        <w:ind w:firstLine="709"/>
        <w:jc w:val="both"/>
        <w:rPr>
          <w:rFonts w:ascii="Times New Roman" w:hAnsi="Times New Roman" w:cs="Times New Roman"/>
        </w:rPr>
      </w:pPr>
      <w:r>
        <w:rPr>
          <w:rFonts w:ascii="Times New Roman" w:hAnsi="Times New Roman" w:cs="Times New Roman"/>
        </w:rPr>
        <w:t xml:space="preserve">В соответствии с постановлением Правительства РФ от 01 ноября 2012 г. №1119 «Об утверждении требований к защите персональных данных при их обработке в информационных системах персональных данных», исходя из того, что в информационной системе обрабатываются иные категории пдн субъектов, Посетителям сайта; Иным категориям субъектов персональных данных, персональные данные которых обрабатываются в количестве менее 100 000 записей субъектов ПДн и для информационной системы актуальны угрозы 3го типа, информационной системе необходимо обеспечить </w:t>
      </w:r>
      <w:r>
        <w:rPr>
          <w:highlight w:val="yellow"/>
        </w:rPr>
        <w:t xml:space="preserve">—</w:t>
      </w:r>
      <w:r>
        <w:t xml:space="preserve"> уровень защищенности.</w:t>
      </w:r>
    </w:p>
    <w:p w14:paraId="793B46A8" w14:textId="46542711" w:rsidR="00605AFE" w:rsidRPr="000859D1" w:rsidRDefault="00E97458">
      <w:pPr>
        <w:jc w:val="both"/>
        <w:rPr>
          <w:rFonts w:ascii="Times New Roman" w:hAnsi="Times New Roman" w:cs="Times New Roman"/>
        </w:rPr>
      </w:pPr>
      <w:r>
        <w:rPr>
          <w:rFonts w:ascii="Times New Roman" w:hAnsi="Times New Roman" w:cs="Times New Roman"/>
        </w:rPr>
        <w:t xml:space="preserve">5.1.6. Установленные средства защиты информации</w:t>
      </w:r>
    </w:p>
    <w:p w14:paraId="5E2F7616" w14:textId="77777777" w:rsidR="00041AAE" w:rsidRPr="007D389B" w:rsidRDefault="00041AAE" w:rsidP="009174E4">
      <w:pPr>
        <w:ind w:firstLine="709"/>
        <w:rPr>
          <w:rFonts w:ascii="Times New Roman" w:hAnsi="Times New Roman" w:cs="Times New Roman"/>
        </w:rPr>
      </w:pPr>
      <w:r>
        <w:rPr>
          <w:rFonts w:ascii="Times New Roman" w:hAnsi="Times New Roman" w:cs="Times New Roman"/>
        </w:rPr>
        <w:t xml:space="preserve"/>
      </w:r>
      <w:r>
        <w:rPr>
          <w:highlight w:val="yellow"/>
        </w:rPr>
        <w:t xml:space="preserve">—</w:t>
      </w:r>
      <w:r>
        <w:t xml:space="preserve"/>
      </w:r>
    </w:p>
    <w:p w14:paraId="7C85F3A3" w14:textId="77777777" w:rsidR="00605AFE" w:rsidRPr="000859D1" w:rsidRDefault="001424F6">
      <w:pPr>
        <w:ind w:firstLine="709"/>
        <w:jc w:val="center"/>
        <w:rPr>
          <w:rFonts w:ascii="Times New Roman" w:hAnsi="Times New Roman" w:cs="Times New Roman"/>
          <w:b/>
        </w:rPr>
      </w:pPr>
      <w:r w:rsidRPr="000859D1">
        <w:rPr>
          <w:rFonts w:ascii="Times New Roman" w:hAnsi="Times New Roman" w:cs="Times New Roman"/>
          <w:b/>
        </w:rPr>
        <w:t>2. Сведения о документах, содержащих персональные данные</w:t>
      </w:r>
    </w:p>
    <w:p w14:paraId="78099578" w14:textId="77777777" w:rsidR="00534FD1" w:rsidRPr="00534FD1" w:rsidRDefault="00BD514B" w:rsidP="00534FD1">
      <w:pPr>
        <w:ind w:firstLine="709"/>
        <w:jc w:val="both"/>
        <w:rPr>
          <w:rFonts w:ascii="Times New Roman" w:hAnsi="Times New Roman" w:cs="Times New Roman"/>
        </w:rPr>
      </w:pPr>
      <w:r>
        <w:rPr>
          <w:rFonts w:ascii="Times New Roman" w:hAnsi="Times New Roman"/>
        </w:rPr>
        <w:t xml:space="preserve"> В </w:t>
      </w:r>
      <w:r>
        <w:rPr>
          <w:rFonts w:ascii="Times New Roman" w:hAnsi="Times New Roman"/>
        </w:rPr>
        <w:t>Администрация Муниципального Образования Крымский Район</w:t>
      </w:r>
      <w:r>
        <w:rPr>
          <w:rFonts w:ascii="Times New Roman" w:hAnsi="Times New Roman"/>
        </w:rPr>
        <w:t xml:space="preserve"> имеются документы, содержащие персональные данные:</w:t>
      </w:r>
    </w:p>
    <w:p w14:paraId="0B07BD84" w14:textId="77777777" w:rsidR="00534FD1" w:rsidRPr="00534FD1" w:rsidRDefault="00534FD1" w:rsidP="009174E4">
      <w:pPr>
        <w:ind w:firstLine="709"/>
        <w:rPr>
          <w:rFonts w:ascii="Times New Roman" w:hAnsi="Times New Roman" w:cs="Times New Roman"/>
          <w:lang w:val="en-US"/>
        </w:rPr>
      </w:pPr>
      <w:r>
        <w:rPr>
          <w:rFonts w:ascii="Times New Roman" w:hAnsi="Times New Roman" w:cs="Times New Roman"/>
          <w:lang w:val="en-US"/>
        </w:rPr>
        <w:t xml:space="preserve">– Личные дела — хранятся в сейфе;</w:t>
      </w:r>
    </w:p>
    <w:p w14:paraId="0B07BD84" w14:textId="77777777" w:rsidR="00534FD1" w:rsidRPr="00534FD1" w:rsidRDefault="00534FD1" w:rsidP="009174E4">
      <w:pPr>
        <w:ind w:firstLine="709"/>
        <w:rPr>
          <w:rFonts w:ascii="Times New Roman" w:hAnsi="Times New Roman" w:cs="Times New Roman"/>
          <w:lang w:val="en-US"/>
        </w:rPr>
      </w:pPr>
      <w:r>
        <w:rPr>
          <w:rFonts w:ascii="Times New Roman" w:hAnsi="Times New Roman" w:cs="Times New Roman"/>
          <w:lang w:val="en-US"/>
        </w:rPr>
        <w:t xml:space="preserve">– Трудовые книжки — хранятся в металлическом шкафу;</w:t>
      </w:r>
    </w:p>
    <w:p w14:paraId="0B07BD84" w14:textId="77777777" w:rsidR="00534FD1" w:rsidRPr="00534FD1" w:rsidRDefault="00534FD1" w:rsidP="009174E4">
      <w:pPr>
        <w:ind w:firstLine="709"/>
        <w:rPr>
          <w:rFonts w:ascii="Times New Roman" w:hAnsi="Times New Roman" w:cs="Times New Roman"/>
          <w:lang w:val="en-US"/>
        </w:rPr>
      </w:pPr>
      <w:r>
        <w:rPr>
          <w:rFonts w:ascii="Times New Roman" w:hAnsi="Times New Roman" w:cs="Times New Roman"/>
          <w:lang w:val="en-US"/>
        </w:rPr>
        <w:t xml:space="preserve">– Трудовые договоры — хранятся в запираемом помещении;</w:t>
      </w:r>
    </w:p>
    <w:p w14:paraId="07FD55C7" w14:textId="28A91A14" w:rsidR="00C839E5" w:rsidRPr="000859D1" w:rsidRDefault="00C839E5" w:rsidP="00534FD1">
      <w:pPr>
        <w:ind w:firstLine="709"/>
        <w:jc w:val="both"/>
        <w:rPr>
          <w:rFonts w:ascii="Times New Roman" w:hAnsi="Times New Roman" w:cs="Times New Roman"/>
        </w:rPr>
      </w:pPr>
      <w:r w:rsidRPr="000859D1">
        <w:rPr>
          <w:rFonts w:ascii="Times New Roman" w:hAnsi="Times New Roman" w:cs="Times New Roman"/>
        </w:rPr>
        <w:t>В соответствии с п. 15 Постановления Правительства РФ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перечень мер защиты от несанкционированного доступа к материальным носителям определяется оператором.</w:t>
      </w:r>
    </w:p>
    <w:p w14:paraId="558135F3" w14:textId="77777777" w:rsidR="00C6602B" w:rsidRPr="000859D1" w:rsidRDefault="00C839E5" w:rsidP="00C6602B">
      <w:pPr>
        <w:ind w:firstLine="709"/>
        <w:jc w:val="both"/>
        <w:rPr>
          <w:rFonts w:ascii="Times New Roman" w:hAnsi="Times New Roman" w:cs="Times New Roman"/>
        </w:rPr>
      </w:pPr>
      <w:r w:rsidRPr="000859D1">
        <w:rPr>
          <w:rFonts w:ascii="Times New Roman" w:hAnsi="Times New Roman" w:cs="Times New Roman"/>
        </w:rPr>
        <w:t>Предпринятые меры являются достаточными.</w:t>
      </w:r>
    </w:p>
    <w:p w14:paraId="71FE6A8B" w14:textId="4FD5BB59" w:rsidR="00C839E5" w:rsidRPr="000859D1" w:rsidRDefault="00C839E5" w:rsidP="00C6602B">
      <w:pPr>
        <w:ind w:firstLine="1701"/>
        <w:jc w:val="both"/>
        <w:rPr>
          <w:rFonts w:ascii="Times New Roman" w:hAnsi="Times New Roman" w:cs="Times New Roman"/>
        </w:rPr>
      </w:pPr>
      <w:r w:rsidRPr="000859D1">
        <w:rPr>
          <w:rFonts w:ascii="Times New Roman" w:hAnsi="Times New Roman" w:cs="Times New Roman"/>
          <w:b/>
        </w:rPr>
        <w:t>3. Результаты обследования</w:t>
      </w:r>
    </w:p>
    <w:p w14:paraId="484A3B6D"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В соответствии со ст. 18.1, ст. 19 п. 1 ФЗ-152 от 27 июля 2006 года «О персональных данных», ст. 16 п. 1 ФЗ-149 «Об информации, информатизации и о защите информации» для защиты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 необходимо принятие правовых, организационных и технических мер.</w:t>
      </w:r>
    </w:p>
    <w:p w14:paraId="62D691D9"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Для реализации вышеперечисленных требований, в соответствии с постановлением Правительства РФ от 1 ноября 2012 г. № 1119 «Об утверждении требований к защите персональных данных при их обработке в информационных системах персональных данных», приказом ФСТЭК России от 18 февраля 2013 г. № 21</w:t>
      </w:r>
      <w:r w:rsidRPr="000859D1">
        <w:rPr>
          <w:rFonts w:ascii="Times New Roman" w:hAnsi="Times New Roman" w:cs="Times New Roman"/>
        </w:rPr>
        <w:br/>
        <w: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рекомендуется разработать следующие организационно-распорядительные документы, которые регламентируют порядок доступа к персональным данным, правила работы с персональными данными и порядок работы со средствами защиты информации, а именно:</w:t>
      </w:r>
    </w:p>
    <w:p w14:paraId="5CA61616"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 Инструкцию системного администратора информационных систем персональных данных по обеспечению безопасности персональных данных.</w:t>
      </w:r>
    </w:p>
    <w:p w14:paraId="6AAA252D"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2. Инструкцию о порядке резервирования и восстановления работоспособности технических средств, программного обеспечения и баз данных.</w:t>
      </w:r>
    </w:p>
    <w:p w14:paraId="1C6131BA"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3. Инструкцию ответственного за обработку персональных данных.</w:t>
      </w:r>
    </w:p>
    <w:p w14:paraId="57BD6225"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4. Инструкцию по организации антивирусной защиты.</w:t>
      </w:r>
    </w:p>
    <w:p w14:paraId="176AFA6A"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5. Инструкцию по порядку учета и хранению документов, содержащих персональные данные.</w:t>
      </w:r>
    </w:p>
    <w:p w14:paraId="7E15673B"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6. Инструкцию по обеспечению безопасности эксплуатации средств криптографической защиты информации (СКЗИ).</w:t>
      </w:r>
    </w:p>
    <w:p w14:paraId="16264184"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7. Инструкцию по порядку учета и хранению съемных носителей конфиденциальной информации (персональных данных).</w:t>
      </w:r>
    </w:p>
    <w:p w14:paraId="54AC1AD3"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lastRenderedPageBreak/>
        <w:t>8. Инструкцию пользователя информационных систем персональных данных по обеспечению безопасности персональных данных</w:t>
      </w:r>
    </w:p>
    <w:p w14:paraId="698E017E"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9. Положение об обработке персональных данных.</w:t>
      </w:r>
    </w:p>
    <w:p w14:paraId="07DC2DBF"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10. Порядок доступа сотрудников в помещения, где ведётся обработка персональных данных.</w:t>
      </w:r>
    </w:p>
    <w:p w14:paraId="24D3AC3D"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11. Приказ о назначении администраторов информационных систем и ответственных за обработку персональных данных.</w:t>
      </w:r>
    </w:p>
    <w:p w14:paraId="67836E4F"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12. Приказ об определении уровня защищенности ИСПДн.</w:t>
      </w:r>
    </w:p>
    <w:p w14:paraId="382BB7D9"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13. Акты классификации информационных систем.</w:t>
      </w:r>
    </w:p>
    <w:p w14:paraId="0038CFEF"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14. Приказ о вводе в эксплуатацию ИСПДн.</w:t>
      </w:r>
    </w:p>
    <w:p w14:paraId="1E8DBDF9"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15. Модель угроз безопасности ПДн в ИСПДн.</w:t>
      </w:r>
    </w:p>
    <w:p w14:paraId="3EBDAB23"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16. Разрешительную систему доступа к информационным системам.</w:t>
      </w:r>
    </w:p>
    <w:p w14:paraId="0D5B2FFD"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17. Перечень должностей сотрудников, имеющих доступ к работе с персональными данными.</w:t>
      </w:r>
    </w:p>
    <w:p w14:paraId="7E4CC151" w14:textId="77777777"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Также, наряду с организационными мерами, на основании постановления Правительства РФ от 1 ноября 2012 г. № 1119 «Об утверждении требований к защите персональных данных при их обработке в информационных системах персональных данных», для обеспечения:</w:t>
      </w:r>
    </w:p>
    <w:p w14:paraId="10C5D374" w14:textId="77777777" w:rsidR="00E73A35" w:rsidRPr="00E73A35" w:rsidRDefault="00E73A35" w:rsidP="009174E4">
      <w:pPr>
        <w:ind w:firstLine="709"/>
        <w:rPr>
          <w:rFonts w:ascii="Times New Roman" w:hAnsi="Times New Roman" w:cs="Times New Roman"/>
        </w:rPr>
      </w:pPr>
      <w:r>
        <w:rPr>
          <w:rFonts w:ascii="Times New Roman" w:hAnsi="Times New Roman"/>
        </w:rPr>
        <w:t>Для обеспечения 4-го уровня защищённости персональных данных необходимо:</w:t>
        <w:br/>
        <w:t>— режим безопасности помещений;</w:t>
        <w:br/>
        <w:t>— сохранность носителей ПДн;</w:t>
        <w:br/>
        <w:t>— утверждение перечня лиц с доступом к ПДн;</w:t>
        <w:br/>
        <w:t>— использование сертифицированных СЗИ.</w:t>
      </w:r>
    </w:p>
    <w:p w14:paraId="53EC6511" w14:textId="1468BA75" w:rsidR="00C839E5" w:rsidRPr="000859D1" w:rsidRDefault="00C839E5" w:rsidP="00C839E5">
      <w:pPr>
        <w:ind w:firstLine="709"/>
        <w:jc w:val="both"/>
        <w:rPr>
          <w:rFonts w:ascii="Times New Roman" w:hAnsi="Times New Roman" w:cs="Times New Roman"/>
        </w:rPr>
      </w:pPr>
      <w:r w:rsidRPr="000859D1">
        <w:rPr>
          <w:rFonts w:ascii="Times New Roman" w:hAnsi="Times New Roman" w:cs="Times New Roman"/>
        </w:rPr>
        <w:t>Также, сообщаем Вам, что необходимо уничтожить все копии документов, удостоверяющих личность (паспорт), если их хранение не предусмотрено действующим законодательством.</w:t>
      </w:r>
    </w:p>
    <w:p w14:paraId="7CB029F8" w14:textId="7F99610A" w:rsidR="00BD514B" w:rsidRPr="000859D1" w:rsidRDefault="00BD514B" w:rsidP="00BD514B">
      <w:pPr>
        <w:ind w:firstLine="709"/>
        <w:jc w:val="both"/>
        <w:rPr>
          <w:rFonts w:ascii="Times New Roman" w:hAnsi="Times New Roman" w:cs="Times New Roman"/>
        </w:rPr>
      </w:pPr>
    </w:p>
    <w:sectPr w:rsidR="00BD514B" w:rsidRPr="000859D1">
      <w:headerReference w:type="default" r:id="rId6"/>
      <w:footerReference w:type="default" r:id="rId7"/>
      <w:headerReference w:type="first" r:id="rId8"/>
      <w:footerReference w:type="first" r:id="rI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05AFE"/>
    <w:rsid w:val="00015153"/>
    <w:rsid w:val="00041AAE"/>
    <w:rsid w:val="000859D1"/>
    <w:rsid w:val="00096257"/>
    <w:rsid w:val="000E153E"/>
    <w:rsid w:val="001424F6"/>
    <w:rsid w:val="001907AE"/>
    <w:rsid w:val="0020667E"/>
    <w:rsid w:val="002B0F5B"/>
    <w:rsid w:val="0035403E"/>
    <w:rsid w:val="00384F5C"/>
    <w:rsid w:val="00407193"/>
    <w:rsid w:val="004265B0"/>
    <w:rsid w:val="004319BF"/>
    <w:rsid w:val="004E6C2C"/>
    <w:rsid w:val="00505306"/>
    <w:rsid w:val="00506BDB"/>
    <w:rsid w:val="00534FD1"/>
    <w:rsid w:val="00605AFE"/>
    <w:rsid w:val="006326F2"/>
    <w:rsid w:val="00643607"/>
    <w:rsid w:val="00674BCF"/>
    <w:rsid w:val="007112E3"/>
    <w:rsid w:val="007379E3"/>
    <w:rsid w:val="007A56EB"/>
    <w:rsid w:val="007D389B"/>
    <w:rsid w:val="00812310"/>
    <w:rsid w:val="008563AF"/>
    <w:rsid w:val="008F0DD7"/>
    <w:rsid w:val="008F28A6"/>
    <w:rsid w:val="008F529D"/>
    <w:rsid w:val="009174E4"/>
    <w:rsid w:val="00926321"/>
    <w:rsid w:val="00936934"/>
    <w:rsid w:val="0098626C"/>
    <w:rsid w:val="009E7352"/>
    <w:rsid w:val="00A8536F"/>
    <w:rsid w:val="00AB3AA6"/>
    <w:rsid w:val="00B0374B"/>
    <w:rsid w:val="00B20D3D"/>
    <w:rsid w:val="00B3211D"/>
    <w:rsid w:val="00BC08A3"/>
    <w:rsid w:val="00BD514B"/>
    <w:rsid w:val="00C6602B"/>
    <w:rsid w:val="00C839E5"/>
    <w:rsid w:val="00D50559"/>
    <w:rsid w:val="00D52997"/>
    <w:rsid w:val="00D72B72"/>
    <w:rsid w:val="00D778BD"/>
    <w:rsid w:val="00E555C7"/>
    <w:rsid w:val="00E73A35"/>
    <w:rsid w:val="00E80E4B"/>
    <w:rsid w:val="00E85288"/>
    <w:rsid w:val="00E97458"/>
    <w:rsid w:val="00F01E49"/>
    <w:rsid w:val="00FB63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A385F"/>
  <w15:docId w15:val="{45EFD6DF-034F-42B8-9C6B-C46FA824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next w:val="a"/>
    <w:link w:val="30"/>
    <w:uiPriority w:val="9"/>
    <w:semiHidden/>
    <w:unhideWhenUsed/>
    <w:qFormat/>
    <w:rsid w:val="00041AAE"/>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5B"/>
    <w:pPr>
      <w:ind w:left="720"/>
      <w:contextualSpacing/>
    </w:pPr>
  </w:style>
  <w:style w:type="character" w:customStyle="1" w:styleId="30">
    <w:name w:val="Заголовок 3 Знак"/>
    <w:basedOn w:val="a0"/>
    <w:link w:val="3"/>
    <w:uiPriority w:val="9"/>
    <w:semiHidden/>
    <w:rsid w:val="00041AAE"/>
    <w:rPr>
      <w:rFonts w:asciiTheme="majorHAnsi" w:eastAsiaTheme="majorEastAsia" w:hAnsiTheme="majorHAnsi" w:cstheme="majorBidi"/>
      <w:color w:val="1F3763" w:themeColor="accent1" w:themeShade="7F"/>
    </w:rPr>
  </w:style>
  <w:style w:type="paragraph" w:styleId="HTML">
    <w:name w:val="HTML Preformatted"/>
    <w:basedOn w:val="a"/>
    <w:link w:val="HTML0"/>
    <w:uiPriority w:val="99"/>
    <w:semiHidden/>
    <w:unhideWhenUsed/>
    <w:rsid w:val="00E97458"/>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E9745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4</Pages>
  <Words>1117</Words>
  <Characters>6372</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227/ Сумцов Константин Александрович, специалист по защите информации</cp:lastModifiedBy>
  <cp:revision>35</cp:revision>
  <dcterms:created xsi:type="dcterms:W3CDTF">2026-06-09T10:59:00Z</dcterms:created>
  <dcterms:modified xsi:type="dcterms:W3CDTF">2026-07-14T10:54:00Z</dcterms:modified>
</cp:coreProperties>
</file>